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28" w:rsidRPr="00662199" w:rsidRDefault="00E94228" w:rsidP="00E94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199">
        <w:rPr>
          <w:rFonts w:ascii="Times New Roman" w:hAnsi="Times New Roman" w:cs="Times New Roman"/>
          <w:b/>
          <w:sz w:val="28"/>
          <w:szCs w:val="28"/>
        </w:rPr>
        <w:t xml:space="preserve">Информация о проделанной работе по Точке Роста </w:t>
      </w:r>
    </w:p>
    <w:p w:rsidR="00E94228" w:rsidRPr="00662199" w:rsidRDefault="00E94228" w:rsidP="00E94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199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23361">
        <w:rPr>
          <w:rFonts w:ascii="Times New Roman" w:hAnsi="Times New Roman" w:cs="Times New Roman"/>
          <w:b/>
          <w:sz w:val="28"/>
          <w:szCs w:val="28"/>
        </w:rPr>
        <w:t>3</w:t>
      </w:r>
      <w:r w:rsidR="00A61F02">
        <w:rPr>
          <w:rFonts w:ascii="Times New Roman" w:hAnsi="Times New Roman" w:cs="Times New Roman"/>
          <w:b/>
          <w:sz w:val="28"/>
          <w:szCs w:val="28"/>
        </w:rPr>
        <w:t xml:space="preserve"> квартал 2023</w:t>
      </w:r>
      <w:r w:rsidRPr="0066219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61F02">
        <w:rPr>
          <w:rFonts w:ascii="Times New Roman" w:hAnsi="Times New Roman" w:cs="Times New Roman"/>
          <w:b/>
          <w:sz w:val="28"/>
          <w:szCs w:val="28"/>
        </w:rPr>
        <w:t>а</w:t>
      </w:r>
    </w:p>
    <w:p w:rsidR="00237945" w:rsidRDefault="00E94228" w:rsidP="00E94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199">
        <w:rPr>
          <w:rFonts w:ascii="Times New Roman" w:hAnsi="Times New Roman" w:cs="Times New Roman"/>
          <w:b/>
          <w:sz w:val="28"/>
          <w:szCs w:val="28"/>
        </w:rPr>
        <w:t xml:space="preserve">в МБОУ СОШ им. В.В. Николаева с. </w:t>
      </w:r>
      <w:proofErr w:type="spellStart"/>
      <w:r w:rsidRPr="00662199">
        <w:rPr>
          <w:rFonts w:ascii="Times New Roman" w:hAnsi="Times New Roman" w:cs="Times New Roman"/>
          <w:b/>
          <w:sz w:val="28"/>
          <w:szCs w:val="28"/>
        </w:rPr>
        <w:t>Чуваш-Карамалы</w:t>
      </w:r>
      <w:proofErr w:type="spellEnd"/>
    </w:p>
    <w:p w:rsidR="00823628" w:rsidRDefault="00823628" w:rsidP="00E942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628" w:rsidRPr="00823628" w:rsidRDefault="00823628" w:rsidP="00823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28">
        <w:rPr>
          <w:rFonts w:ascii="Times New Roman" w:hAnsi="Times New Roman" w:cs="Times New Roman"/>
          <w:sz w:val="28"/>
          <w:szCs w:val="28"/>
        </w:rPr>
        <w:t xml:space="preserve">Инфраструктура Центра </w:t>
      </w:r>
      <w:proofErr w:type="gramStart"/>
      <w:r w:rsidRPr="00823628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823628">
        <w:rPr>
          <w:rFonts w:ascii="Times New Roman" w:hAnsi="Times New Roman" w:cs="Times New Roman"/>
          <w:sz w:val="28"/>
          <w:szCs w:val="28"/>
        </w:rPr>
        <w:t xml:space="preserve"> широко используется при подготовке к ОГЭ.</w:t>
      </w:r>
    </w:p>
    <w:p w:rsidR="00823628" w:rsidRPr="00823628" w:rsidRDefault="00823628" w:rsidP="00823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28">
        <w:rPr>
          <w:rFonts w:ascii="Times New Roman" w:hAnsi="Times New Roman" w:cs="Times New Roman"/>
          <w:sz w:val="28"/>
          <w:szCs w:val="28"/>
        </w:rPr>
        <w:t>К примеру, при подготовке к экзамену по  физике с помощью комплекта лабораторных и практических работ использовались датчики ускорения, температуры, давления по таким темам, как «Изучение колебаний пружинного маятника», «Определение количества теплоты при нагревании и охлаждении», «Определение удельной теплоты плавления льда», «Изучение процесса кипения воды» и т.д.</w:t>
      </w:r>
    </w:p>
    <w:p w:rsidR="00823628" w:rsidRDefault="00823628" w:rsidP="00823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28">
        <w:rPr>
          <w:rFonts w:ascii="Times New Roman" w:hAnsi="Times New Roman" w:cs="Times New Roman"/>
          <w:sz w:val="28"/>
          <w:szCs w:val="28"/>
        </w:rPr>
        <w:t xml:space="preserve">При подготовке к экзамену по информатике на компьютерах решали задания по программированию, расчетам в различных системах счисления, логике и др. </w:t>
      </w:r>
    </w:p>
    <w:p w:rsidR="00823628" w:rsidRDefault="00823628" w:rsidP="00823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учениками 5, 6 класса изучали разнообразие луговых и сорных цветковых растений на пришкольном участке. Для более точного определения видов использовали цифровую камеру и микроскоп. Для более углубленного изучения химии, при подготовке к сдаче ГИА используем цифровую лабораторию по химии.</w:t>
      </w:r>
      <w:r w:rsidRPr="00CB6B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Наборы реактивов использовали в процессе подготовки к сдаче ОГЭ по химии. Также цифровую лабораторию используем при подготовке к ВОШ по биологии, химии и экологии.</w:t>
      </w:r>
    </w:p>
    <w:p w:rsidR="00823628" w:rsidRPr="00EF277F" w:rsidRDefault="00823628" w:rsidP="008236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199" w:rsidRPr="00E94228" w:rsidRDefault="00662199" w:rsidP="00662199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«Точка Роста»                     Леонтьева Л.Ф.</w:t>
      </w:r>
    </w:p>
    <w:sectPr w:rsidR="00662199" w:rsidRPr="00E94228" w:rsidSect="0066219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66AE8"/>
    <w:multiLevelType w:val="hybridMultilevel"/>
    <w:tmpl w:val="3702B1E8"/>
    <w:lvl w:ilvl="0" w:tplc="8828F5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228"/>
    <w:rsid w:val="000C0968"/>
    <w:rsid w:val="00237945"/>
    <w:rsid w:val="002F1746"/>
    <w:rsid w:val="0031126D"/>
    <w:rsid w:val="00662199"/>
    <w:rsid w:val="00823628"/>
    <w:rsid w:val="00A61F02"/>
    <w:rsid w:val="00AA01CB"/>
    <w:rsid w:val="00B16649"/>
    <w:rsid w:val="00BB257E"/>
    <w:rsid w:val="00BE50D1"/>
    <w:rsid w:val="00CC596B"/>
    <w:rsid w:val="00E23361"/>
    <w:rsid w:val="00E94228"/>
    <w:rsid w:val="00EC7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2023-09-15T06:19:00Z</dcterms:created>
  <dcterms:modified xsi:type="dcterms:W3CDTF">2023-09-15T06:22:00Z</dcterms:modified>
</cp:coreProperties>
</file>